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:rsidTr="00C0464B">
        <w:tc>
          <w:tcPr>
            <w:tcW w:w="5988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652045" w:rsidRPr="00B63F00" w:rsidRDefault="003F4D4A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 – Công nghệ</w:t>
            </w:r>
          </w:p>
        </w:tc>
        <w:tc>
          <w:tcPr>
            <w:tcW w:w="7371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90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07 tháng 10 năm 2023</w:t>
            </w:r>
          </w:p>
        </w:tc>
      </w:tr>
    </w:tbl>
    <w:p w:rsidR="008A167A" w:rsidRPr="00B63F00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</w:p>
    <w:p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8A167A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>CÔNG NGHỆ</w:t>
      </w:r>
      <w:r w:rsidR="00C3535B">
        <w:rPr>
          <w:rFonts w:ascii="Times New Roman" w:hAnsi="Times New Roman" w:cs="Times New Roman"/>
          <w:b/>
          <w:sz w:val="28"/>
          <w:szCs w:val="28"/>
        </w:rPr>
        <w:t xml:space="preserve"> NÔNG NGHIỆP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Khối 10</w:t>
      </w:r>
    </w:p>
    <w:p w:rsidR="00652045" w:rsidRPr="00652045" w:rsidRDefault="00652045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21" w:type="dxa"/>
        <w:tblInd w:w="279" w:type="dxa"/>
        <w:tblLook w:val="04A0" w:firstRow="1" w:lastRow="0" w:firstColumn="1" w:lastColumn="0" w:noHBand="0" w:noVBand="1"/>
      </w:tblPr>
      <w:tblGrid>
        <w:gridCol w:w="510"/>
        <w:gridCol w:w="1045"/>
        <w:gridCol w:w="1835"/>
        <w:gridCol w:w="7"/>
        <w:gridCol w:w="657"/>
        <w:gridCol w:w="7"/>
        <w:gridCol w:w="754"/>
        <w:gridCol w:w="663"/>
        <w:gridCol w:w="896"/>
        <w:gridCol w:w="663"/>
        <w:gridCol w:w="896"/>
        <w:gridCol w:w="663"/>
        <w:gridCol w:w="897"/>
        <w:gridCol w:w="992"/>
        <w:gridCol w:w="991"/>
        <w:gridCol w:w="861"/>
        <w:gridCol w:w="861"/>
        <w:gridCol w:w="861"/>
        <w:gridCol w:w="962"/>
      </w:tblGrid>
      <w:tr w:rsidR="00652045" w:rsidRPr="00B63F00" w:rsidTr="00302D00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045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1835" w:type="dxa"/>
            <w:vMerge w:val="restart"/>
            <w:noWrap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6103" w:type="dxa"/>
            <w:gridSpan w:val="10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652045" w:rsidRPr="00B63F00" w:rsidTr="00302D00">
        <w:trPr>
          <w:trHeight w:val="330"/>
        </w:trPr>
        <w:tc>
          <w:tcPr>
            <w:tcW w:w="510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559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560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  <w:tc>
          <w:tcPr>
            <w:tcW w:w="992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2045" w:rsidRPr="00B63F00" w:rsidTr="00302D00">
        <w:trPr>
          <w:trHeight w:val="665"/>
        </w:trPr>
        <w:tc>
          <w:tcPr>
            <w:tcW w:w="510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gridSpan w:val="2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7" w:type="dxa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:rsidR="00652045" w:rsidRPr="00B63F00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9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D4A" w:rsidRPr="00B63F00" w:rsidTr="003F4D4A">
        <w:trPr>
          <w:trHeight w:val="890"/>
        </w:trPr>
        <w:tc>
          <w:tcPr>
            <w:tcW w:w="510" w:type="dxa"/>
            <w:noWrap/>
            <w:vAlign w:val="center"/>
            <w:hideMark/>
          </w:tcPr>
          <w:p w:rsidR="003F4D4A" w:rsidRPr="00B63F00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  <w:hideMark/>
          </w:tcPr>
          <w:p w:rsidR="003F4D4A" w:rsidRPr="00B63F00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40">
              <w:rPr>
                <w:rFonts w:ascii="Times New Roman" w:hAnsi="Times New Roman" w:cs="Times New Roman"/>
                <w:sz w:val="24"/>
                <w:szCs w:val="24"/>
              </w:rPr>
              <w:t>Giới thiệu chung về trồng trọt</w:t>
            </w:r>
          </w:p>
        </w:tc>
        <w:tc>
          <w:tcPr>
            <w:tcW w:w="1835" w:type="dxa"/>
            <w:vAlign w:val="center"/>
            <w:hideMark/>
          </w:tcPr>
          <w:p w:rsidR="003F4D4A" w:rsidRPr="00B63F00" w:rsidRDefault="003F4D4A" w:rsidP="003F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Cây trồng và các yếu tố chính trong trồng trọt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3F4D4A" w:rsidRPr="00B63F00" w:rsidTr="003F4D4A">
        <w:trPr>
          <w:trHeight w:val="620"/>
        </w:trPr>
        <w:tc>
          <w:tcPr>
            <w:tcW w:w="510" w:type="dxa"/>
            <w:vMerge w:val="restart"/>
            <w:vAlign w:val="center"/>
            <w:hideMark/>
          </w:tcPr>
          <w:p w:rsidR="003F4D4A" w:rsidRPr="00B63F00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vMerge w:val="restart"/>
            <w:vAlign w:val="center"/>
            <w:hideMark/>
          </w:tcPr>
          <w:p w:rsidR="003F4D4A" w:rsidRPr="00B63F00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Đất trồng</w:t>
            </w:r>
          </w:p>
        </w:tc>
        <w:tc>
          <w:tcPr>
            <w:tcW w:w="1835" w:type="dxa"/>
            <w:noWrap/>
            <w:vAlign w:val="center"/>
            <w:hideMark/>
          </w:tcPr>
          <w:p w:rsidR="003F4D4A" w:rsidRPr="00B63F00" w:rsidRDefault="003F4D4A" w:rsidP="003F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Giới thiệu về đất trồng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4D4A" w:rsidRPr="00B63F00" w:rsidTr="003F4D4A">
        <w:trPr>
          <w:trHeight w:val="890"/>
        </w:trPr>
        <w:tc>
          <w:tcPr>
            <w:tcW w:w="510" w:type="dxa"/>
            <w:vMerge/>
            <w:hideMark/>
          </w:tcPr>
          <w:p w:rsidR="003F4D4A" w:rsidRPr="00B63F00" w:rsidRDefault="003F4D4A" w:rsidP="003F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3F4D4A" w:rsidRPr="00B63F00" w:rsidRDefault="003F4D4A" w:rsidP="003F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  <w:hideMark/>
          </w:tcPr>
          <w:p w:rsidR="003F4D4A" w:rsidRPr="00B63F00" w:rsidRDefault="003F4D4A" w:rsidP="003F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Sử dụng, cải tạo và bảo vệ đất trồng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4D4A" w:rsidRPr="00B63F00" w:rsidTr="003F4D4A">
        <w:trPr>
          <w:trHeight w:val="890"/>
        </w:trPr>
        <w:tc>
          <w:tcPr>
            <w:tcW w:w="510" w:type="dxa"/>
            <w:vMerge/>
          </w:tcPr>
          <w:p w:rsidR="003F4D4A" w:rsidRPr="00B63F00" w:rsidRDefault="003F4D4A" w:rsidP="003F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3F4D4A" w:rsidRPr="00B63F00" w:rsidRDefault="003F4D4A" w:rsidP="003F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3F4D4A" w:rsidRPr="00B63F00" w:rsidRDefault="003F4D4A" w:rsidP="003F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thể trồng cây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</w:tcPr>
          <w:p w:rsidR="003F4D4A" w:rsidRPr="003F4D4A" w:rsidRDefault="003F4D4A" w:rsidP="003F4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901A40" w:rsidRPr="00B63F00" w:rsidTr="003F4D4A">
        <w:trPr>
          <w:trHeight w:val="330"/>
        </w:trPr>
        <w:tc>
          <w:tcPr>
            <w:tcW w:w="3397" w:type="dxa"/>
            <w:gridSpan w:val="4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gridSpan w:val="2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54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63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63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3" w:type="dxa"/>
            <w:noWrap/>
            <w:vAlign w:val="center"/>
          </w:tcPr>
          <w:p w:rsidR="00901A40" w:rsidRPr="003F4D4A" w:rsidRDefault="003F4D4A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  <w:vAlign w:val="center"/>
          </w:tcPr>
          <w:p w:rsidR="00901A40" w:rsidRPr="003F4D4A" w:rsidRDefault="003F4D4A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901A40" w:rsidRPr="003F4D4A" w:rsidRDefault="003F4D4A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61" w:type="dxa"/>
            <w:noWrap/>
            <w:vAlign w:val="center"/>
            <w:hideMark/>
          </w:tcPr>
          <w:p w:rsidR="00901A40" w:rsidRPr="003F4D4A" w:rsidRDefault="003F4D4A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861" w:type="dxa"/>
            <w:noWrap/>
            <w:vAlign w:val="center"/>
            <w:hideMark/>
          </w:tcPr>
          <w:p w:rsidR="00901A40" w:rsidRPr="003F4D4A" w:rsidRDefault="003F4D4A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62" w:type="dxa"/>
            <w:noWrap/>
            <w:vAlign w:val="center"/>
            <w:hideMark/>
          </w:tcPr>
          <w:p w:rsidR="00901A40" w:rsidRPr="003F4D4A" w:rsidRDefault="00901A40" w:rsidP="003F4D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901A40" w:rsidRPr="00B63F00" w:rsidTr="00901A40">
        <w:trPr>
          <w:trHeight w:val="330"/>
        </w:trPr>
        <w:tc>
          <w:tcPr>
            <w:tcW w:w="3397" w:type="dxa"/>
            <w:gridSpan w:val="4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3"/>
            <w:noWrap/>
            <w:hideMark/>
          </w:tcPr>
          <w:p w:rsidR="00901A40" w:rsidRPr="00B63F00" w:rsidRDefault="00901A40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gridSpan w:val="2"/>
            <w:noWrap/>
            <w:hideMark/>
          </w:tcPr>
          <w:p w:rsidR="00901A40" w:rsidRPr="00B63F00" w:rsidRDefault="00901A40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noWrap/>
            <w:hideMark/>
          </w:tcPr>
          <w:p w:rsidR="00901A40" w:rsidRPr="00B63F00" w:rsidRDefault="00901A40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0" w:type="dxa"/>
            <w:gridSpan w:val="2"/>
            <w:noWrap/>
          </w:tcPr>
          <w:p w:rsidR="00901A40" w:rsidRPr="00B63F00" w:rsidRDefault="003F4D4A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A40" w:rsidRPr="00B63F00" w:rsidTr="00901A40">
        <w:trPr>
          <w:trHeight w:val="330"/>
        </w:trPr>
        <w:tc>
          <w:tcPr>
            <w:tcW w:w="3397" w:type="dxa"/>
            <w:gridSpan w:val="4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3"/>
            <w:noWrap/>
            <w:hideMark/>
          </w:tcPr>
          <w:p w:rsidR="00901A40" w:rsidRPr="00B63F00" w:rsidRDefault="00901A40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559" w:type="dxa"/>
            <w:gridSpan w:val="2"/>
            <w:noWrap/>
            <w:hideMark/>
          </w:tcPr>
          <w:p w:rsidR="00901A40" w:rsidRPr="00B63F00" w:rsidRDefault="00901A40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3.0</w:t>
            </w:r>
          </w:p>
        </w:tc>
        <w:tc>
          <w:tcPr>
            <w:tcW w:w="1559" w:type="dxa"/>
            <w:gridSpan w:val="2"/>
            <w:noWrap/>
            <w:hideMark/>
          </w:tcPr>
          <w:p w:rsidR="00901A40" w:rsidRPr="00B63F00" w:rsidRDefault="00901A40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</w:t>
            </w:r>
          </w:p>
        </w:tc>
        <w:tc>
          <w:tcPr>
            <w:tcW w:w="1560" w:type="dxa"/>
            <w:gridSpan w:val="2"/>
            <w:noWrap/>
          </w:tcPr>
          <w:p w:rsidR="00901A40" w:rsidRPr="00B63F00" w:rsidRDefault="003F4D4A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01A40" w:rsidRPr="00B63F00" w:rsidRDefault="00901A40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8A167A" w:rsidRPr="00B63F00" w:rsidTr="009F19D0">
        <w:trPr>
          <w:trHeight w:val="1536"/>
        </w:trPr>
        <w:tc>
          <w:tcPr>
            <w:tcW w:w="3543" w:type="dxa"/>
          </w:tcPr>
          <w:p w:rsidR="008A167A" w:rsidRPr="00B63F00" w:rsidRDefault="008A167A" w:rsidP="00C509E8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8A167A" w:rsidRPr="00B63F00" w:rsidRDefault="008A167A" w:rsidP="008A16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A167A" w:rsidRPr="00B63F00" w:rsidRDefault="008A167A" w:rsidP="008A167A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sectPr w:rsidR="008A167A" w:rsidRPr="00B63F00" w:rsidSect="00652045">
      <w:pgSz w:w="16838" w:h="11906" w:orient="landscape" w:code="9"/>
      <w:pgMar w:top="1134" w:right="638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302D00"/>
    <w:rsid w:val="003A1E7B"/>
    <w:rsid w:val="003F4D4A"/>
    <w:rsid w:val="00507FFE"/>
    <w:rsid w:val="005C307C"/>
    <w:rsid w:val="00652045"/>
    <w:rsid w:val="007D5173"/>
    <w:rsid w:val="008A167A"/>
    <w:rsid w:val="00901A40"/>
    <w:rsid w:val="009F19D0"/>
    <w:rsid w:val="00B63F00"/>
    <w:rsid w:val="00C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575B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10</cp:revision>
  <dcterms:created xsi:type="dcterms:W3CDTF">2022-10-08T05:19:00Z</dcterms:created>
  <dcterms:modified xsi:type="dcterms:W3CDTF">2023-10-17T12:53:00Z</dcterms:modified>
</cp:coreProperties>
</file>